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6E779" w14:textId="2C28FB04" w:rsidR="00055DE0" w:rsidRPr="00C41436" w:rsidRDefault="003A13ED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1.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D65">
        <w:rPr>
          <w:rFonts w:ascii="Times New Roman" w:hAnsi="Times New Roman" w:cs="Times New Roman"/>
          <w:b/>
          <w:sz w:val="28"/>
          <w:szCs w:val="28"/>
          <w:lang w:val="en-US"/>
        </w:rPr>
        <w:t>DASAR-DASAR SISTEM MIMO</w:t>
      </w:r>
    </w:p>
    <w:p w14:paraId="0899026A" w14:textId="7129E2D7" w:rsidR="001D0365" w:rsidRPr="00BA597D" w:rsidRDefault="008F5963" w:rsidP="00BA597D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CPMK </w:t>
      </w:r>
      <w:r w:rsidR="003A680F" w:rsidRPr="0010225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A597D" w:rsidRPr="00BA597D">
        <w:rPr>
          <w:rFonts w:ascii="Times New Roman" w:hAnsi="Times New Roman" w:cs="Times New Roman"/>
          <w:sz w:val="24"/>
          <w:szCs w:val="24"/>
        </w:rPr>
        <w:t xml:space="preserve">Mahasiswa </w:t>
      </w:r>
      <w:r w:rsidR="00BA597D" w:rsidRPr="00BA597D">
        <w:rPr>
          <w:rFonts w:ascii="Times New Roman" w:hAnsi="Times New Roman" w:cs="Times New Roman"/>
          <w:bCs/>
          <w:sz w:val="24"/>
          <w:szCs w:val="24"/>
        </w:rPr>
        <w:t>mampu mengikuti perkembangan teknologi komunikasi nirkabel dan menejelaskan serta menggambarkan kebutuhan sistem komunikasi kecepatan transfer data yang tinggi</w:t>
      </w:r>
    </w:p>
    <w:p w14:paraId="07D418FF" w14:textId="77777777" w:rsidR="0010225F" w:rsidRPr="0010225F" w:rsidRDefault="0010225F" w:rsidP="0010225F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34DA26" w14:textId="0EFD4566" w:rsidR="001D0365" w:rsidRPr="0010225F" w:rsidRDefault="008F7D1B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14:paraId="103385EF" w14:textId="77777777" w:rsidR="00BA597D" w:rsidRPr="00BA597D" w:rsidRDefault="00BA597D" w:rsidP="00BA597D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597D">
        <w:rPr>
          <w:rFonts w:ascii="Times New Roman" w:hAnsi="Times New Roman" w:cs="Times New Roman"/>
          <w:sz w:val="24"/>
          <w:szCs w:val="24"/>
        </w:rPr>
        <w:t>Ketepatan dalam menjelaskan dan menggambarkan sistem komunikasi dengan kecepatan transfer data yang tinggi</w:t>
      </w:r>
    </w:p>
    <w:p w14:paraId="41BA366E" w14:textId="72E9EC84" w:rsidR="0010225F" w:rsidRPr="00BA597D" w:rsidRDefault="00BA597D" w:rsidP="00BA597D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597D">
        <w:rPr>
          <w:rFonts w:ascii="Times New Roman" w:hAnsi="Times New Roman" w:cs="Times New Roman"/>
          <w:sz w:val="24"/>
          <w:szCs w:val="24"/>
        </w:rPr>
        <w:t>Ketepatan dalam menjelaskan dan menggambarkan sistem multiple input multiple output</w:t>
      </w:r>
    </w:p>
    <w:p w14:paraId="132384E8" w14:textId="77777777" w:rsidR="00BA597D" w:rsidRPr="00BA597D" w:rsidRDefault="00BA597D" w:rsidP="00BA597D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430E255" w14:textId="76B839B4" w:rsidR="001D0365" w:rsidRDefault="001D0365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25F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0A6871DF" w14:textId="5710B625" w:rsidR="0039115A" w:rsidRDefault="008541DC" w:rsidP="008541DC">
      <w:pPr>
        <w:pStyle w:val="ListParagraph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1DC">
        <w:rPr>
          <w:rFonts w:ascii="Times New Roman" w:hAnsi="Times New Roman" w:cs="Times New Roman"/>
          <w:sz w:val="24"/>
          <w:szCs w:val="24"/>
          <w:lang w:val="en-US"/>
        </w:rPr>
        <w:t>MIMO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dikondisikan dengan penggunaan </w:t>
      </w:r>
      <w:r w:rsidRPr="008541DC">
        <w:rPr>
          <w:rFonts w:ascii="Times New Roman" w:hAnsi="Times New Roman" w:cs="Times New Roman"/>
          <w:sz w:val="24"/>
          <w:szCs w:val="24"/>
          <w:lang w:val="en-US"/>
        </w:rPr>
        <w:t>multiantena pada pemancar dan penerima yang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  <w:lang w:val="en-US"/>
        </w:rPr>
        <w:t>bekerja pada frekuensi yang multiple in ini berarti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  <w:lang w:val="en-US"/>
        </w:rPr>
        <w:t>sistem mengirimkan dua atau lebih sinyal radio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  <w:lang w:val="en-US"/>
        </w:rPr>
        <w:t>dengan simultan. Multiple out berarti dua atau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  <w:lang w:val="en-US"/>
        </w:rPr>
        <w:t>lebih sinyal radio didapatkan pada penerima.</w:t>
      </w:r>
    </w:p>
    <w:p w14:paraId="235A3C11" w14:textId="77777777" w:rsidR="008541DC" w:rsidRPr="008541DC" w:rsidRDefault="008541DC" w:rsidP="008541DC">
      <w:pPr>
        <w:pStyle w:val="ListParagraph"/>
        <w:numPr>
          <w:ilvl w:val="0"/>
          <w:numId w:val="30"/>
        </w:numPr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1DC">
        <w:rPr>
          <w:rFonts w:ascii="Times New Roman" w:hAnsi="Times New Roman" w:cs="Times New Roman"/>
          <w:sz w:val="24"/>
          <w:szCs w:val="24"/>
        </w:rPr>
        <w:t>Pemodelan sinyal MIMO kemudian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diarahkan untuk dua tujuan yang berbeda yaitu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model diversity dan model spatial multiplexing.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Model Diversity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 xml:space="preserve">Pada model </w:t>
      </w:r>
      <w:r>
        <w:rPr>
          <w:rFonts w:ascii="Times New Roman" w:hAnsi="Times New Roman" w:cs="Times New Roman"/>
          <w:sz w:val="24"/>
          <w:szCs w:val="24"/>
        </w:rPr>
        <w:t xml:space="preserve">diversity </w:t>
      </w:r>
      <w:r w:rsidRPr="008541DC">
        <w:rPr>
          <w:rFonts w:ascii="Times New Roman" w:hAnsi="Times New Roman" w:cs="Times New Roman"/>
          <w:sz w:val="24"/>
          <w:szCs w:val="24"/>
        </w:rPr>
        <w:t>data yang dipancarkan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pada setiap antenna pemancar adalah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sama. Kemudian dap</w:t>
      </w:r>
      <w:r>
        <w:rPr>
          <w:rFonts w:ascii="Times New Roman" w:hAnsi="Times New Roman" w:cs="Times New Roman"/>
          <w:sz w:val="24"/>
          <w:szCs w:val="24"/>
        </w:rPr>
        <w:t xml:space="preserve">at </w:t>
      </w:r>
      <w:r w:rsidRPr="008541DC">
        <w:rPr>
          <w:rFonts w:ascii="Times New Roman" w:hAnsi="Times New Roman" w:cs="Times New Roman"/>
          <w:sz w:val="24"/>
          <w:szCs w:val="24"/>
        </w:rPr>
        <w:t>digunakan metode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transmitter selection dersity untuk memilih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satu pemancar saja dengan kualitas terbaik.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Sedangkan pada penerima digunakan metode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combining (EGC/MRC) untuk mendapatkan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diversitas murni. Model diversity digunakan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untuk mengurangi galat akibat fading 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noise dengan diversitas antena pada pemancar</w:t>
      </w:r>
      <w:r>
        <w:rPr>
          <w:rFonts w:ascii="Times New Roman" w:hAnsi="Times New Roman" w:cs="Times New Roman"/>
          <w:sz w:val="24"/>
          <w:szCs w:val="24"/>
        </w:rPr>
        <w:t xml:space="preserve"> dan </w:t>
      </w:r>
      <w:r w:rsidRPr="008541DC">
        <w:rPr>
          <w:rFonts w:ascii="Times New Roman" w:hAnsi="Times New Roman" w:cs="Times New Roman"/>
          <w:sz w:val="24"/>
          <w:szCs w:val="24"/>
        </w:rPr>
        <w:t>penerima.</w:t>
      </w:r>
    </w:p>
    <w:p w14:paraId="37289EC8" w14:textId="4D19A31B" w:rsidR="0039115A" w:rsidRPr="008541DC" w:rsidRDefault="008541DC" w:rsidP="008541DC">
      <w:pPr>
        <w:pStyle w:val="ListParagraph"/>
        <w:numPr>
          <w:ilvl w:val="0"/>
          <w:numId w:val="30"/>
        </w:numPr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1DC">
        <w:rPr>
          <w:rFonts w:ascii="Times New Roman" w:hAnsi="Times New Roman" w:cs="Times New Roman"/>
          <w:sz w:val="24"/>
          <w:szCs w:val="24"/>
        </w:rPr>
        <w:t>Model Multiplexing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Pada model multiplexing data masukan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dapat dipecah menjadi beberapa bagian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independen dan dikirimkan oleh masingmasing antena pemancar yang bekerja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pada frekuensi yang sama. Keuntungan</w:t>
      </w:r>
      <w:r>
        <w:rPr>
          <w:rFonts w:ascii="Times New Roman" w:hAnsi="Times New Roman" w:cs="Times New Roman"/>
          <w:sz w:val="24"/>
          <w:szCs w:val="24"/>
        </w:rPr>
        <w:t xml:space="preserve"> utama MIMO </w:t>
      </w:r>
      <w:r w:rsidRPr="008541DC">
        <w:rPr>
          <w:rFonts w:ascii="Times New Roman" w:hAnsi="Times New Roman" w:cs="Times New Roman"/>
          <w:sz w:val="24"/>
          <w:szCs w:val="24"/>
        </w:rPr>
        <w:t>multiplexing didapatkan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dengan mengirim sinyal yang berbeda pada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bandwidth sama dan dapat disandikan dengan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tepat pada penerima. Jadi seperti terdapat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1DC">
        <w:rPr>
          <w:rFonts w:ascii="Times New Roman" w:hAnsi="Times New Roman" w:cs="Times New Roman"/>
          <w:sz w:val="24"/>
          <w:szCs w:val="24"/>
        </w:rPr>
        <w:t>satu kanal untuk satu pemancar</w:t>
      </w:r>
    </w:p>
    <w:p w14:paraId="7005B1AF" w14:textId="257E7ED6" w:rsidR="00AB6D30" w:rsidRDefault="00AB6D30" w:rsidP="0039115A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0D49FC1" w14:textId="0BFE8A25" w:rsidR="00AB6D30" w:rsidRPr="0039115A" w:rsidRDefault="00AB6D30" w:rsidP="0039115A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2CBF6" w14:textId="4DDCCBCF" w:rsidR="00F32BC5" w:rsidRPr="0010225F" w:rsidRDefault="00AB6D30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Bahan Diskusi :</w:t>
      </w:r>
    </w:p>
    <w:p w14:paraId="7B06B44F" w14:textId="309A34C8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 xml:space="preserve">Buatlah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tulisan </w:t>
      </w:r>
      <w:r w:rsidRPr="00AB6D30">
        <w:rPr>
          <w:rFonts w:ascii="Times New Roman" w:hAnsi="Times New Roman" w:cs="Times New Roman"/>
          <w:sz w:val="24"/>
          <w:szCs w:val="24"/>
        </w:rPr>
        <w:t xml:space="preserve">terkait dengan </w:t>
      </w:r>
      <w:r>
        <w:rPr>
          <w:rFonts w:ascii="Times New Roman" w:hAnsi="Times New Roman" w:cs="Times New Roman"/>
          <w:sz w:val="24"/>
          <w:szCs w:val="24"/>
          <w:lang w:val="en-US"/>
        </w:rPr>
        <w:t>kebutuhan data akses tinggi saat ini sesuai dengan gambar di atas</w:t>
      </w:r>
      <w:r w:rsidRPr="00AB6D30">
        <w:rPr>
          <w:rFonts w:ascii="Times New Roman" w:hAnsi="Times New Roman" w:cs="Times New Roman"/>
          <w:sz w:val="24"/>
          <w:szCs w:val="24"/>
        </w:rPr>
        <w:t xml:space="preserve"> !</w:t>
      </w:r>
    </w:p>
    <w:p w14:paraId="4B403163" w14:textId="77777777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>Hasil diskusi dipresentasikan pada pertemuan berikutnya!</w:t>
      </w:r>
    </w:p>
    <w:p w14:paraId="08C6457B" w14:textId="0B2A9783" w:rsidR="00E65907" w:rsidRDefault="00E65907" w:rsidP="001D036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73083A5" w14:textId="5B370F21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1985B6B0" w14:textId="286BA76A" w:rsidR="00B1564E" w:rsidRPr="00B1564E" w:rsidRDefault="00DB0462" w:rsidP="00B1564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DASAR-DASAR SISTEM MIMO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Jumlah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Kemampuan komunikasi</w:t>
            </w:r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Penguasaan materi</w:t>
            </w:r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Penggunaan alat peraga presentasi</w:t>
            </w:r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 w:rsidRPr="00B1564E">
              <w:rPr>
                <w:sz w:val="20"/>
                <w:szCs w:val="20"/>
                <w:lang w:val="en-US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 :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= sangat kurang</w:t>
      </w:r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kurang</w:t>
      </w:r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cukup</w:t>
      </w:r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baik</w:t>
      </w:r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= sangat baik</w:t>
      </w:r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A4277"/>
    <w:multiLevelType w:val="hybridMultilevel"/>
    <w:tmpl w:val="199CF3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503342"/>
    <w:multiLevelType w:val="hybridMultilevel"/>
    <w:tmpl w:val="F1642E52"/>
    <w:lvl w:ilvl="0" w:tplc="D4181D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82944"/>
    <w:multiLevelType w:val="hybridMultilevel"/>
    <w:tmpl w:val="97DEA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8E56F36"/>
    <w:multiLevelType w:val="hybridMultilevel"/>
    <w:tmpl w:val="5F84CC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CA71997"/>
    <w:multiLevelType w:val="hybridMultilevel"/>
    <w:tmpl w:val="44640794"/>
    <w:lvl w:ilvl="0" w:tplc="FB381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5C2476"/>
    <w:multiLevelType w:val="hybridMultilevel"/>
    <w:tmpl w:val="02FA897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675E563D"/>
    <w:multiLevelType w:val="hybridMultilevel"/>
    <w:tmpl w:val="7A988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5051AE"/>
    <w:multiLevelType w:val="hybridMultilevel"/>
    <w:tmpl w:val="9B00C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8"/>
  </w:num>
  <w:num w:numId="4">
    <w:abstractNumId w:val="2"/>
  </w:num>
  <w:num w:numId="5">
    <w:abstractNumId w:val="8"/>
  </w:num>
  <w:num w:numId="6">
    <w:abstractNumId w:val="25"/>
  </w:num>
  <w:num w:numId="7">
    <w:abstractNumId w:val="28"/>
  </w:num>
  <w:num w:numId="8">
    <w:abstractNumId w:val="29"/>
  </w:num>
  <w:num w:numId="9">
    <w:abstractNumId w:val="19"/>
  </w:num>
  <w:num w:numId="10">
    <w:abstractNumId w:val="5"/>
  </w:num>
  <w:num w:numId="11">
    <w:abstractNumId w:val="11"/>
  </w:num>
  <w:num w:numId="12">
    <w:abstractNumId w:val="22"/>
  </w:num>
  <w:num w:numId="13">
    <w:abstractNumId w:val="27"/>
  </w:num>
  <w:num w:numId="14">
    <w:abstractNumId w:val="6"/>
  </w:num>
  <w:num w:numId="15">
    <w:abstractNumId w:val="17"/>
  </w:num>
  <w:num w:numId="16">
    <w:abstractNumId w:val="9"/>
  </w:num>
  <w:num w:numId="17">
    <w:abstractNumId w:val="12"/>
  </w:num>
  <w:num w:numId="18">
    <w:abstractNumId w:val="1"/>
  </w:num>
  <w:num w:numId="19">
    <w:abstractNumId w:val="21"/>
  </w:num>
  <w:num w:numId="20">
    <w:abstractNumId w:val="20"/>
  </w:num>
  <w:num w:numId="21">
    <w:abstractNumId w:val="3"/>
  </w:num>
  <w:num w:numId="22">
    <w:abstractNumId w:val="13"/>
  </w:num>
  <w:num w:numId="23">
    <w:abstractNumId w:val="7"/>
  </w:num>
  <w:num w:numId="24">
    <w:abstractNumId w:val="14"/>
  </w:num>
  <w:num w:numId="25">
    <w:abstractNumId w:val="24"/>
  </w:num>
  <w:num w:numId="26">
    <w:abstractNumId w:val="4"/>
  </w:num>
  <w:num w:numId="27">
    <w:abstractNumId w:val="26"/>
  </w:num>
  <w:num w:numId="28">
    <w:abstractNumId w:val="0"/>
  </w:num>
  <w:num w:numId="29">
    <w:abstractNumId w:val="15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55DE0"/>
    <w:rsid w:val="000B1865"/>
    <w:rsid w:val="000B4102"/>
    <w:rsid w:val="0010225F"/>
    <w:rsid w:val="00102D3A"/>
    <w:rsid w:val="001D0365"/>
    <w:rsid w:val="001E17DA"/>
    <w:rsid w:val="00215A96"/>
    <w:rsid w:val="0022108B"/>
    <w:rsid w:val="00227CF9"/>
    <w:rsid w:val="00245246"/>
    <w:rsid w:val="002C5142"/>
    <w:rsid w:val="0039115A"/>
    <w:rsid w:val="003A13ED"/>
    <w:rsid w:val="003A680F"/>
    <w:rsid w:val="004568EE"/>
    <w:rsid w:val="004630BF"/>
    <w:rsid w:val="00562913"/>
    <w:rsid w:val="0065176C"/>
    <w:rsid w:val="006A6664"/>
    <w:rsid w:val="006D3D64"/>
    <w:rsid w:val="00727D54"/>
    <w:rsid w:val="007E44DD"/>
    <w:rsid w:val="008541DC"/>
    <w:rsid w:val="008C624D"/>
    <w:rsid w:val="008E4984"/>
    <w:rsid w:val="008F5963"/>
    <w:rsid w:val="008F7D1B"/>
    <w:rsid w:val="008F7D65"/>
    <w:rsid w:val="009027E8"/>
    <w:rsid w:val="0098795D"/>
    <w:rsid w:val="00A01543"/>
    <w:rsid w:val="00A43421"/>
    <w:rsid w:val="00AB6D30"/>
    <w:rsid w:val="00B1564E"/>
    <w:rsid w:val="00B73236"/>
    <w:rsid w:val="00B746F0"/>
    <w:rsid w:val="00BA597D"/>
    <w:rsid w:val="00BD645C"/>
    <w:rsid w:val="00C11B6B"/>
    <w:rsid w:val="00C41436"/>
    <w:rsid w:val="00D07F0E"/>
    <w:rsid w:val="00DA05DD"/>
    <w:rsid w:val="00DB0462"/>
    <w:rsid w:val="00E65907"/>
    <w:rsid w:val="00F27F73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fontstyle01">
    <w:name w:val="fontstyle01"/>
    <w:basedOn w:val="DefaultParagraphFont"/>
    <w:rsid w:val="00F27F7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27F73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6A5B2C1-6ADF-4DEA-80AA-9A7B11CA1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2023-05-28T02:28:00Z</dcterms:created>
  <dcterms:modified xsi:type="dcterms:W3CDTF">2023-05-28T14:31:00Z</dcterms:modified>
</cp:coreProperties>
</file>